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horzAnchor="margin" w:tblpY="468"/>
        <w:tblW w:w="8621" w:type="dxa"/>
        <w:tblInd w:w="0" w:type="dxa"/>
        <w:tblBorders>
          <w:top w:val="single" w:color="3399CC" w:sz="6" w:space="0"/>
          <w:left w:val="single" w:color="3399CC" w:sz="6" w:space="0"/>
          <w:bottom w:val="single" w:color="3399CC" w:sz="6" w:space="0"/>
          <w:right w:val="single" w:color="3399CC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7318"/>
      </w:tblGrid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621" w:type="dxa"/>
            <w:gridSpan w:val="2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</w:pPr>
            <w:r>
              <w:rPr>
                <w:rFonts w:ascii="宋体" w:hAnsi="宋体" w:cs="宋体"/>
                <w:b/>
                <w:bCs/>
                <w:kern w:val="0"/>
                <w:sz w:val="27"/>
                <w:szCs w:val="27"/>
              </w:rPr>
              <w:t>中标公示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项目编号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JZWY-21146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仿宋"/>
                <w:sz w:val="24"/>
              </w:rPr>
              <w:t>珠海三角岛海岛员工饭堂物资设备采购及安装项目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开标日期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2021年12月27 日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评标日期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2021年12月27 日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招标人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szCs w:val="21"/>
              </w:rPr>
              <w:t>珠海九洲酒店管理有限公司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中标人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ascii="宋体" w:hAnsi="宋体" w:eastAsia="宋体" w:cs="宋体"/>
                <w:color w:val="00000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广东臣邦实业有限公司 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中标价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ascii="宋体" w:hAnsi="宋体" w:eastAsia="宋体" w:cs="宋体"/>
                <w:color w:val="000000"/>
                <w:lang w:bidi="ar"/>
              </w:rPr>
            </w:pPr>
            <w:r>
              <w:rPr>
                <w:rFonts w:hint="eastAsia" w:ascii="宋体" w:hAnsi="宋体" w:cs="宋体"/>
              </w:rPr>
              <w:t>¥</w:t>
            </w:r>
            <w:r>
              <w:rPr>
                <w:rFonts w:ascii="宋体" w:hAnsi="宋体" w:cs="宋体"/>
              </w:rPr>
              <w:t>289</w:t>
            </w:r>
            <w:r>
              <w:rPr>
                <w:rFonts w:hint="eastAsia" w:ascii="宋体" w:hAnsi="宋体" w:cs="宋体"/>
              </w:rPr>
              <w:t>,</w:t>
            </w:r>
            <w:r>
              <w:rPr>
                <w:rFonts w:ascii="宋体" w:hAnsi="宋体" w:cs="宋体"/>
              </w:rPr>
              <w:t>970</w:t>
            </w:r>
            <w:r>
              <w:rPr>
                <w:rFonts w:hint="eastAsia" w:ascii="宋体" w:hAnsi="宋体" w:cs="宋体"/>
              </w:rPr>
              <w:t>.00元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工期要求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按招标文件要求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项目负责人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苗树保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公示日期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2021年12月27日-2021年12月29日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如对评定结果有异议者，请于公示截止时间前向招标人提出署名书面意见。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投诉地址：珠海市香洲区吉大九洲大道东1195号中航大厦5楼502；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联系人：曹志荣    投诉电话：13823082727。</w:t>
            </w:r>
          </w:p>
        </w:tc>
      </w:tr>
    </w:tbl>
    <w:p>
      <w:bookmarkStart w:id="0" w:name="_GoBack"/>
      <w:r>
        <w:rPr>
          <w:sz w:val="21"/>
        </w:rPr>
        <w:pict>
          <v:group id="_x0000_s1035" o:spid="_x0000_s1035" o:spt="203" alt="Product_Flag = 1NewObject" style="position:absolute;left:0pt;margin-left:181.5pt;margin-top:232.75pt;height:119pt;width:119pt;z-index:251659264;mso-width-relative:page;mso-height-relative:page;" coordorigin="4454,1718" coordsize="2380,2380">
            <o:lock v:ext="edit" aspectratio="f"/>
            <v:shape id="_x0000_s1028" o:spid="_x0000_s1028" o:spt="202" type="#_x0000_t202" style="position:absolute;left:5649;top:1723;height:20;width:20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 w:eastAsia="宋体"/>
                        <w:vanish w:val="0"/>
                        <w:sz w:val="10"/>
                        <w:lang w:eastAsia="zh-CN"/>
                      </w:rPr>
                    </w:pP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ZUMoY14gcGUxYRAla2Hfc18xYBAgalPfc2AyOC83aVvfclUxb1kuaizhLR3vHhAkalMuYFktYyzhUUQFKSfhOy3MBiwoT1kmalEzcWIkOfzJOEcOTjQoT1kmalEzcWIkOfzJODYrXVb9LCvuQlwgYy3MBiwAbGANXV0kOkcublPfLSHtLBfwLR3vKiDwLSD0KUX4Ki=tLB30MS=nLyKNtxjfKRAAJSvuPWAvSlEsYS3MBiwDa1MIQC46NCIBLDH2MijsPiYDLRzzNDH0KSf2LzDsLSb0QTD0PTYAMCgBeSvuQF8iRTP9CPn7QF8iSlEsYS6VzKGptZuJupNnLqecn5j7KzQuXz4gaVT9CPn7T1kmalEzcWIkSlEsYS6V5apiurWV2q6Fsdp42LCsz8CO2qlqx637K0MoY14gcGUxYT4gaVT9CPn7T1kmalEzcWIkUWMkbj4gaVT9YFoiZlP7K0MoY14gcGUxYUUyYWINXV0kOfzJOEMoY14gcGUxYUUtZWQNXV0kOsaotpN9wcadyt+RsambvN2SzL+dtZuKuivuT1kmalEzcWIkUV4ocD4gaVT9CPn7T1kmalEzcWIkR1U4Tz39LzPvQDTvPibxNDH4PjIAMyvuT1kmalEzcWIkR1U4Tz39CPn7T1kmalEzcWIkUFksYS3xLCHwKSDxKSH2HB=wMSnwNSnwMB=fHBiJrayj0KS=sMeTz8pwuqWXJSvuT1kmalEzcWIkUFksYS3MBiwCa10vcWQkbjkPOiD4Lh3wMiftNB3xLCb7KzMuaWA0cFUxRU=9CPn7P18sbGUzYWIMPTMAYFQxOjHvKSfyKTYEKSkFKSP3KScAOB8Ca10vcWQkbj0APzEjYGH9CPn7UWMkRlE1XT0DMS3vOB8Ub1UJXWYgSTP0OfzJOEMkXVwAcEcnZVMnTFEmYS5guqWZLcJyna77K0MkXVwAcEcnZVMnTFEmYS37TFkiQWgzOh4mZVX7K0AoXzU3cC3MBiwPZVMWZVQzZC3zKiHwLC=vLCvuTFkiU1kjcFf9CPn7TFkiRFUoY1gzOiPtLiDvLC=vOB8PZVMHYVkmZGP9CPn7T1kmalUjP18tcFU3cC37K0MoY14kYDMuamQkdGP9CPn7T1kmalEzcWIkUlErcVT9YCMgMVTvMyLyXiAlNS=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uPTQPKz05TB8ZZk=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3PTzuNDEZcigAaVX3PWoPNDDuKygxPU=3bjzuNGIZcigxaVX3bmoPNGHuKykVPU=4UjzuNUYZcikVaVX4UmoPNUXuKxsAPU=qPTzuJzEZchsAaVXqPWoPJzDuKxswPU=qbTzuJ2EZchswaVXqbWoPJ2DuKx8VPU=uUjzuK0YZch8VaVXuUmoPK0XuKx7uPU=uKzzuKx8Zch7uaVXuK2oPKx7uczEAPTEAPTEAPTEAPTEAPTMHMTIAQTEATGcASDEAPTEAP1YARigAPTEpKzEPXzoHQVk2az0GQDMBSWEXQFgQaiczLiT2MjIAdVURMGMSRyM3MiIYNFk3aygkTDkESzsTQVk1L1MRbyArR2EXSV04VlMvbyQMdSEudlU4bGLxXj8BakMOc1YObFLqYkEKUikOLFM5bCkGZkMAK0cMdFzvbUYOVCQDVV0tUV7wVjQ0UUQwYDoNR1U3XSczLkgSbxsrVlIzVD4WdlEAZ2kDTm=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xdUghXSYxbUgjcEM1RT8pRlz0PWgWRjkgRTQsVlI2TTzwbDcsT2IBLUbyUWHxPlQjcWY2TVIWLV03TCIJZCQySTUCMlQMYkk2UUgRSzcEaDzvZzwqYiYjcWgtZEPvSCkL</w:t>
                    </w: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PyIqQ0gLMSACTmotcEoTNGQVaCY3PkIWblIgUkDvQEfvTVnyR1DzdWjxQ14vXzj1RWA1T2oQaEkEcF0tVib4SjHvQF0ZZTYmLlQQbVUnNTXvMCE5bh8DRDwHQ0IOLDfyVVgMLyLxcScAS2YFSFcSPyINajQ1QmgXY2UVZFITbEAjdmTzaGLvSEEJMEUWaUMNZUoZTDMpcGgsS2D1SWICU2kUaEMwbDgXayIFQiUWVFDwZyYWSlwQZyk4ZkAWLkgHa2EJaFL2NFP0aiUHaVEjNWkRbGTxMj8ZcF8SXV4QViMPdmPwQ1QsUjsNQTwsQzX1TlIQcF41NTDyaDL0ZyHyUF0UPkcnaEkmPlTuTx85UkAUbR8EQ1UqbybvYkMpdCMtP0gBMTYxQTkDYiMldCgScT04RD4VayE5YTYBS2P4Sl4GXhspbjgxcEAmTkUMVmUndV05R0DuYDcFQkgwZ2koS1I2LVoiPWMgYC=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uaGAEQ0YWSSEZcGQVTSgAa0cuSTIUTzoWdDECMEbybUMMSWoYa1krUUIMUVMKR0otQWkqZUMPQGYWbzMDQ0IjRUDwZ0ANb0TxLiAXQ2ARVEgVUVcnQDcoYTgESDYLbyPvVSEEZ2gOZTYXX1wnP1kydk=uVmAYYT04LFsZMjUsbG=xbWQoSW=xaEUBSUMsMEgHL0QmREozdmosMikET2oJRkYHTVMKcF4pPjQsRUfqSlkTPicSSETzakMiZVwvRGQ1RFsUa1sGUWQiT2EZSyDxZGIMVGgvZ2o2PlT4bmIUTVUgQF4qZ0EhS0MtVWUgX2IUQDrqNVkUdUQJaEU0aEM1azkqR0X4dEopQGb0UVgJTGovSkgSLiIUPz4rdjkULDj3MUUFT1QjUVQ3cEgQR1IQTFYEQkUkZhsobmEnZ1kQaEgpQT4LMy=vLmAyVWf4QDouUSPxdTc0YDItXzURSWYTND8ZVEjvcTsRbFYMXTkGSTv3dDsFRlbzZWU0RV4kLEnvSmkkMmf1Q0YkR2f0Q0=1UVvzbUgIS1wBQjckUkoRdVIZU0k0TVYpLiUXTTIubEc0ZTI5SlMyPmo0amQIaT4SLmohZzYmRh70RWUvajo4MiEKXyEOVls5UWITb2AuK0M0RiAwZ0M3RkUTaVT2QSD0K2cwcUMOb2M4YTEnQGcSQR8gVDwrLDctViYNPmMCXSgIcWX1PTsMRF3xX0kAMUckaSEzYmM0azIrLkQhZyH0LCgXMykJcDkHVl4BPlMYaGEMXVMCSx8DMFINcRszS2fwY1UkQlgUX0cyYCYRRSE3R1nvLEUsVCAlQxr3YVP1cFgHJz4NVlYEJ0MmaFcUZWg1NVMrazY2TjopPmA5Lx83QDQwRUEOTzY2K1wJbkczZV4PLzE3Pmg5PSgzNEIMYl0Saj0hcWgRVlQrLmkFYGDvaD0QLj0NVlcyMSQFRVkOYFMjUjkgT0omYzcLYGAvREIVYmIidC=qQEYSNVEAK2f0RCksY2YYRGjzXyX3XUUIckEjU2cgSCIuUSkPczs5SWfvTUAjTDoGT1zudlsJaEglLEoVTWotR0Pzc0oKMjsqTWQQbEMDLSIDajMka0QJcWYic2kUSFsrZzsCaiH0aFkGK1gQbyD1UF03S0kJcEMPVDUzcUj3TmUsTWUJcVgwLEIkQkcIMkQmS0MhYTk5ckYJZhsTU2o1MCUkbicSUWoNPh7vLzv4KzczLkgWT1r1LSMlYVkydl4rVkENM0QqTEUIcGkVYW=2ViIxZTUWbiDyUDstNSc5dFz4ch8XVUInJzHqaVggNC=1TW=vYSkyMCYFYVrqRUE1ZVDvQmY2TFosLUMKTkkpJ0cSdEM5bzYuZUgqbkYwclsOQTkyYT8TdmYxTVn2SR84T0MUMFswb2ErUGH2UlokYEg4MWP0QDkoSEUiVVMEMzr1cjcVUVENRiM1QkkUMDUPaEUyMTEJb181djgSQh8JLTMILCMIa2cjSy=vT1wBQ0gRaUgMYzs3Xmo3XTbuYEEwRkAWbUckbFYvQT3xdEYVSEkvbjcoZyU0UUHwcUA3dFgCUhs1amPyMFfvUEgQUEb4QVHwTF0FYFnyK18UM0TwL0bqUmj2Yz4nR1wFMDDyRUQZbGMTTk=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yYFv1VVIESzUmbCIVXkkyZDn3LCQJUTs3VF8NMFkFUCEVdFXwUVc5dTn3cVkgMSYIVSYFdkAQc0knRF4CRkgEUUX4TDERNVwYQSbqTkoqRUgpYjwIRzMvdFoTK1sJT2IDSxruaVk1NGkGdVEnSSb4P0ITNSEQYzH0T0A0RVcNTjkJdWU5UD8PdVMpPzQMTUInYykGVFQzNDMOP1cTQVIGa1opZ2gmdUAoRSAKPlH0R18pVWDwR2kmaD4tcTUHQkAFXjjuTjz3U0kgcUMtR1DxdT4BTjIKaDcCXWombEMRRzMHZD0BTlv3UFEwVSElVDk4S1nvLTkhNEkXM1IYZjsDTkYEUWAEbGYFQWQkLj01akIiTVgnTlvzT1kTUmAQT2A4ZDYsbEAjMlgNaEbxUFHxa1wsXkXuMEAvcFgMLGESYkAUalP0SWAFbFkSRUXwdDUmYUcQRlkCSmoQdD0ibUUvQ2QXbCcKTloYMUoTTWf0T2b1Qi=vcEH3VF0ZYyQuVjEIc0IoZ1stQTMUTmooPjU5ZlsqaGAoVlEQZEoIZikt</w:t>
                    </w: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7K0MoY14TdWAkOfzJOD8lYlwoalUTa0QxcVT9LSvuS1YlaFktYUQuUGI0YS3MBiwAcF8sZWogcFkuak8FaFEmOi=7KzEza10odlEzZV8tWzYrXVb9CPn7TGIucFUicDQuX2UsYV4zOi=7K0Axa2QkX2QDa1M0aVUtcC3MBiwBXWICa1QkXV4jZUMoY14gcGUxYTYrXVb9LCvuPlExP18jYVEtYFkSZVctXWQ0blUFaFEmOfzJODYSYWI1ZVMkTz39OB8FT1UxclkiYUMNOfzJOEAxZV4zUlkyZVIrYS3wOB8PblktcEYob1khaFT9CPn7b0MoY14ScFEzYS3vOB8yT1kmakMzXWQkOfzJOD0jMS4jL1D0YS=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</w:t>
                    </w:r>
                  </w:p>
                </w:txbxContent>
              </v:textbox>
            </v:shape>
            <v:shape id="_x0000_s1029" o:spid="_x0000_s1029" o:spt="75" alt="tt_scale" type="#_x0000_t75" style="position:absolute;left:4454;top:1718;height:2380;width:2380;visibility:hidden;" filled="f" o:preferrelative="t" stroked="f" coordsize="21600,21600">
              <v:path/>
              <v:fill on="f" focussize="0,0"/>
              <v:stroke on="f"/>
              <v:imagedata r:id="rId4" chromakey="#FFFFFF" o:title="tt_scale"/>
              <o:lock v:ext="edit" aspectratio="t"/>
            </v:shape>
            <v:shape id="_x0000_s1030" o:spid="_x0000_s1030" o:spt="75" alt="AtomizationImage" type="#_x0000_t75" style="position:absolute;left:4454;top:1718;height:2380;width:2380;" filled="f" o:preferrelative="t" stroked="f" coordsize="21600,21600">
              <v:path/>
              <v:fill on="f" focussize="0,0"/>
              <v:stroke on="f"/>
              <v:imagedata r:id="rId5" chromakey="#FFFFFF" o:title="AtomizationImage"/>
              <o:lock v:ext="edit" aspectratio="t"/>
            </v:shape>
            <v:shape id="_x0000_s1031" o:spid="_x0000_s1031" o:spt="75" alt="FA24992BFEAD" type="#_x0000_t75" style="position:absolute;left:4454;top:1718;height:2380;width:2380;visibility:hidden;" filled="f" o:preferrelative="t" stroked="f" coordsize="21600,21600">
              <v:path/>
              <v:fill on="f" focussize="0,0"/>
              <v:stroke on="f"/>
              <v:imagedata r:id="rId6" chromakey="#FFFFFF" o:title="FA24992BFEAD"/>
              <o:lock v:ext="edit" aspectratio="t"/>
            </v:shape>
            <v:shape id="_x0000_s1032" o:spid="_x0000_s1032" o:spt="75" alt="4018A2F95418" type="#_x0000_t75" style="position:absolute;left:4454;top:1718;height:240;width:240;visibility:hidden;" filled="f" o:preferrelative="t" stroked="f" coordsize="21600,21600">
              <v:path/>
              <v:fill on="f" focussize="0,0"/>
              <v:stroke on="f"/>
              <v:imagedata r:id="rId7" chromakey="#FFFFFF" o:title="4018A2F95418"/>
              <o:lock v:ext="edit" aspectratio="t"/>
            </v:shape>
            <v:shape id="_x0000_s1033" o:spid="_x0000_s1033" o:spt="75" alt="tt_scale" type="#_x0000_t75" style="position:absolute;left:4454;top:1718;height:2380;width:2380;visibility:hidden;" filled="f" o:preferrelative="t" stroked="f" coordsize="21600,21600">
              <v:path/>
              <v:fill on="f" focussize="0,0"/>
              <v:stroke on="f"/>
              <v:imagedata r:id="rId4" chromakey="#FFFFFF" o:title="tt_scale"/>
              <o:lock v:ext="edit" aspectratio="t"/>
            </v:shape>
            <v:shape id="_x0000_s1034" o:spid="_x0000_s1034" o:spt="75" alt="AtomizationImage" type="#_x0000_t75" style="position:absolute;left:4454;top:1718;height:2380;width:2380;visibility:hidden;" filled="f" o:preferrelative="t" stroked="f" coordsize="21600,21600">
              <v:path/>
              <v:fill on="f" focussize="0,0"/>
              <v:stroke on="f"/>
              <v:imagedata r:id="rId5" chromakey="#FFFFFF" o:title="AtomizationImage"/>
              <o:lock v:ext="edit" aspectratio="t"/>
            </v:shape>
          </v:group>
        </w:pict>
      </w:r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dit="forms" w:enforcement="1" w:cryptProviderType="rsaFull" w:cryptAlgorithmClass="hash" w:cryptAlgorithmType="typeAny" w:cryptAlgorithmSid="4" w:cryptSpinCount="0" w:hash="WxqxYpCY83bBkkDttOYHMPaeBkA=" w:salt="iFPlBsnSTr8NGr82A+FLKQ==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DocumentID" w:val="{82B0B769-B6D1-48B5-873A-175EA5AFA48B}"/>
    <w:docVar w:name="SealCount" w:val="1"/>
  </w:docVars>
  <w:rsids>
    <w:rsidRoot w:val="00662DE2"/>
    <w:rsid w:val="001238DC"/>
    <w:rsid w:val="001C6BD1"/>
    <w:rsid w:val="002125B3"/>
    <w:rsid w:val="003B59D6"/>
    <w:rsid w:val="004D796E"/>
    <w:rsid w:val="005B284D"/>
    <w:rsid w:val="00662DE2"/>
    <w:rsid w:val="00870737"/>
    <w:rsid w:val="008D0961"/>
    <w:rsid w:val="008D26F8"/>
    <w:rsid w:val="009044D9"/>
    <w:rsid w:val="009313A7"/>
    <w:rsid w:val="00A01CB4"/>
    <w:rsid w:val="00A7270E"/>
    <w:rsid w:val="00A91392"/>
    <w:rsid w:val="00AA371F"/>
    <w:rsid w:val="00CE1CCB"/>
    <w:rsid w:val="00EF5DCC"/>
    <w:rsid w:val="00F07E6C"/>
    <w:rsid w:val="0373513F"/>
    <w:rsid w:val="05887DCB"/>
    <w:rsid w:val="06567435"/>
    <w:rsid w:val="06F86322"/>
    <w:rsid w:val="07E65B10"/>
    <w:rsid w:val="098C6287"/>
    <w:rsid w:val="0A4C39A2"/>
    <w:rsid w:val="0BAA4A6B"/>
    <w:rsid w:val="0C150363"/>
    <w:rsid w:val="0CE83FA6"/>
    <w:rsid w:val="0CEE5A74"/>
    <w:rsid w:val="0D1368C9"/>
    <w:rsid w:val="0DB460F1"/>
    <w:rsid w:val="0E7E6C58"/>
    <w:rsid w:val="0EB049AF"/>
    <w:rsid w:val="14B87ED8"/>
    <w:rsid w:val="16F2489A"/>
    <w:rsid w:val="1A1132F9"/>
    <w:rsid w:val="1B143CE4"/>
    <w:rsid w:val="1F1072B2"/>
    <w:rsid w:val="225241D4"/>
    <w:rsid w:val="228409B1"/>
    <w:rsid w:val="231A42A5"/>
    <w:rsid w:val="25335CB5"/>
    <w:rsid w:val="25446C32"/>
    <w:rsid w:val="262169B7"/>
    <w:rsid w:val="29385783"/>
    <w:rsid w:val="2A2F78FD"/>
    <w:rsid w:val="2A436C65"/>
    <w:rsid w:val="2C5159FA"/>
    <w:rsid w:val="2CB23CE8"/>
    <w:rsid w:val="2F2F07E2"/>
    <w:rsid w:val="31AC310D"/>
    <w:rsid w:val="331324AB"/>
    <w:rsid w:val="35735FFC"/>
    <w:rsid w:val="35BD0A81"/>
    <w:rsid w:val="36F72353"/>
    <w:rsid w:val="370F7560"/>
    <w:rsid w:val="3A517B98"/>
    <w:rsid w:val="3A953171"/>
    <w:rsid w:val="3C0C025A"/>
    <w:rsid w:val="3CCC471E"/>
    <w:rsid w:val="3CE80E97"/>
    <w:rsid w:val="3D9B7C01"/>
    <w:rsid w:val="3F657855"/>
    <w:rsid w:val="3F9A09D0"/>
    <w:rsid w:val="413062CC"/>
    <w:rsid w:val="428A76BA"/>
    <w:rsid w:val="442377AF"/>
    <w:rsid w:val="44527306"/>
    <w:rsid w:val="44717FCA"/>
    <w:rsid w:val="47527524"/>
    <w:rsid w:val="488A1D91"/>
    <w:rsid w:val="4ADF2A71"/>
    <w:rsid w:val="4B3A4E2F"/>
    <w:rsid w:val="4DEE5D6F"/>
    <w:rsid w:val="4E290958"/>
    <w:rsid w:val="4E421927"/>
    <w:rsid w:val="50495F60"/>
    <w:rsid w:val="505D5D2C"/>
    <w:rsid w:val="5190453F"/>
    <w:rsid w:val="534F406F"/>
    <w:rsid w:val="536F63E1"/>
    <w:rsid w:val="541C591C"/>
    <w:rsid w:val="56404A86"/>
    <w:rsid w:val="58C224FD"/>
    <w:rsid w:val="5B2950BF"/>
    <w:rsid w:val="5BE318E3"/>
    <w:rsid w:val="5D2F0732"/>
    <w:rsid w:val="5D711012"/>
    <w:rsid w:val="5E231CCD"/>
    <w:rsid w:val="5FAE7F6E"/>
    <w:rsid w:val="64521B1F"/>
    <w:rsid w:val="64BB57B5"/>
    <w:rsid w:val="657465BD"/>
    <w:rsid w:val="660E03BF"/>
    <w:rsid w:val="67962C5E"/>
    <w:rsid w:val="68F27D79"/>
    <w:rsid w:val="69793141"/>
    <w:rsid w:val="6C790464"/>
    <w:rsid w:val="6DA6063B"/>
    <w:rsid w:val="6E396F95"/>
    <w:rsid w:val="6ED00A5A"/>
    <w:rsid w:val="705E2675"/>
    <w:rsid w:val="719625A6"/>
    <w:rsid w:val="72F70B8D"/>
    <w:rsid w:val="73D97C63"/>
    <w:rsid w:val="746E53F8"/>
    <w:rsid w:val="74A27DF6"/>
    <w:rsid w:val="781F406F"/>
    <w:rsid w:val="78915762"/>
    <w:rsid w:val="78D57ED4"/>
    <w:rsid w:val="79835B23"/>
    <w:rsid w:val="79AA260C"/>
    <w:rsid w:val="7B4624A6"/>
    <w:rsid w:val="7B53223E"/>
    <w:rsid w:val="7C87515F"/>
    <w:rsid w:val="7D185FFE"/>
    <w:rsid w:val="7DB656B8"/>
    <w:rsid w:val="7DE84D52"/>
    <w:rsid w:val="7F053FA2"/>
    <w:rsid w:val="7FA37D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line="480" w:lineRule="exact"/>
      <w:jc w:val="left"/>
    </w:pPr>
    <w:rPr>
      <w:rFonts w:ascii="宋体" w:hAnsi="宋体"/>
    </w:r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footer"/>
    <w:basedOn w:val="1"/>
    <w:link w:val="2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9">
    <w:name w:val="FollowedHyperlink"/>
    <w:uiPriority w:val="0"/>
    <w:rPr>
      <w:color w:val="0782C1"/>
      <w:sz w:val="18"/>
      <w:szCs w:val="18"/>
      <w:u w:val="none"/>
    </w:rPr>
  </w:style>
  <w:style w:type="character" w:styleId="10">
    <w:name w:val="HTML Definition"/>
    <w:uiPriority w:val="0"/>
  </w:style>
  <w:style w:type="character" w:styleId="11">
    <w:name w:val="HTML Variable"/>
    <w:uiPriority w:val="0"/>
  </w:style>
  <w:style w:type="character" w:styleId="12">
    <w:name w:val="Hyperlink"/>
    <w:uiPriority w:val="0"/>
    <w:rPr>
      <w:color w:val="0782C1"/>
      <w:sz w:val="18"/>
      <w:szCs w:val="18"/>
      <w:u w:val="none"/>
    </w:rPr>
  </w:style>
  <w:style w:type="character" w:styleId="13">
    <w:name w:val="HTML Code"/>
    <w:uiPriority w:val="0"/>
    <w:rPr>
      <w:rFonts w:hint="eastAsia" w:ascii="微软雅黑" w:hAnsi="微软雅黑" w:eastAsia="微软雅黑" w:cs="微软雅黑"/>
      <w:sz w:val="20"/>
    </w:rPr>
  </w:style>
  <w:style w:type="character" w:styleId="14">
    <w:name w:val="HTML Cite"/>
    <w:uiPriority w:val="0"/>
  </w:style>
  <w:style w:type="character" w:customStyle="1" w:styleId="15">
    <w:name w:val="pagechatarealistclose_box"/>
    <w:basedOn w:val="8"/>
    <w:uiPriority w:val="0"/>
  </w:style>
  <w:style w:type="character" w:customStyle="1" w:styleId="16">
    <w:name w:val="after"/>
    <w:uiPriority w:val="0"/>
    <w:rPr>
      <w:sz w:val="16"/>
      <w:szCs w:val="0"/>
    </w:rPr>
  </w:style>
  <w:style w:type="character" w:customStyle="1" w:styleId="17">
    <w:name w:val="iconline2"/>
    <w:basedOn w:val="8"/>
    <w:uiPriority w:val="0"/>
  </w:style>
  <w:style w:type="character" w:customStyle="1" w:styleId="18">
    <w:name w:val="icontext12"/>
    <w:basedOn w:val="8"/>
    <w:uiPriority w:val="0"/>
  </w:style>
  <w:style w:type="character" w:customStyle="1" w:styleId="19">
    <w:name w:val="icontext2"/>
    <w:basedOn w:val="8"/>
    <w:uiPriority w:val="0"/>
  </w:style>
  <w:style w:type="character" w:customStyle="1" w:styleId="20">
    <w:name w:val="icontext1"/>
    <w:basedOn w:val="8"/>
    <w:uiPriority w:val="0"/>
  </w:style>
  <w:style w:type="character" w:customStyle="1" w:styleId="21">
    <w:name w:val="associateddata"/>
    <w:uiPriority w:val="0"/>
    <w:rPr>
      <w:shd w:val="clear" w:color="auto" w:fill="50A6F9"/>
    </w:rPr>
  </w:style>
  <w:style w:type="character" w:customStyle="1" w:styleId="22">
    <w:name w:val="页眉 Char"/>
    <w:link w:val="5"/>
    <w:uiPriority w:val="0"/>
    <w:rPr>
      <w:kern w:val="2"/>
      <w:sz w:val="18"/>
      <w:szCs w:val="18"/>
    </w:rPr>
  </w:style>
  <w:style w:type="character" w:customStyle="1" w:styleId="23">
    <w:name w:val="cy"/>
    <w:basedOn w:val="8"/>
    <w:uiPriority w:val="0"/>
  </w:style>
  <w:style w:type="character" w:customStyle="1" w:styleId="24">
    <w:name w:val="icontext3"/>
    <w:basedOn w:val="8"/>
    <w:uiPriority w:val="0"/>
  </w:style>
  <w:style w:type="character" w:customStyle="1" w:styleId="25">
    <w:name w:val="页脚 Char"/>
    <w:link w:val="4"/>
    <w:uiPriority w:val="0"/>
    <w:rPr>
      <w:kern w:val="2"/>
      <w:sz w:val="18"/>
      <w:szCs w:val="18"/>
    </w:rPr>
  </w:style>
  <w:style w:type="character" w:customStyle="1" w:styleId="26">
    <w:name w:val="tmpztreemove_arrow"/>
    <w:basedOn w:val="8"/>
    <w:uiPriority w:val="0"/>
  </w:style>
  <w:style w:type="character" w:customStyle="1" w:styleId="27">
    <w:name w:val="pagechatarealistclose_box1"/>
    <w:basedOn w:val="8"/>
    <w:uiPriority w:val="0"/>
  </w:style>
  <w:style w:type="character" w:customStyle="1" w:styleId="28">
    <w:name w:val="ico1646"/>
    <w:basedOn w:val="8"/>
    <w:uiPriority w:val="0"/>
  </w:style>
  <w:style w:type="character" w:customStyle="1" w:styleId="29">
    <w:name w:val="iconline21"/>
    <w:basedOn w:val="8"/>
    <w:uiPriority w:val="0"/>
  </w:style>
  <w:style w:type="character" w:customStyle="1" w:styleId="30">
    <w:name w:val="icontext11"/>
    <w:basedOn w:val="8"/>
    <w:uiPriority w:val="0"/>
  </w:style>
  <w:style w:type="character" w:customStyle="1" w:styleId="31">
    <w:name w:val="ico1647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GIF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45</Words>
  <Characters>257</Characters>
  <Lines>2</Lines>
  <Paragraphs>1</Paragraphs>
  <TotalTime>1</TotalTime>
  <ScaleCrop>false</ScaleCrop>
  <LinksUpToDate>false</LinksUpToDate>
  <CharactersWithSpaces>301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2011-10-28T04:00:00Z</dcterms:created>
  <dc:creator>王健</dc:creator>
  <cp:lastModifiedBy>Bazinga!</cp:lastModifiedBy>
  <cp:lastPrinted>2020-05-20T03:17:00Z</cp:lastPrinted>
  <dcterms:modified xsi:type="dcterms:W3CDTF">2021-12-27T07:19:49Z</dcterms:modified>
  <dc:title>中标公示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F0ADFBF7524E4EC6B364D3F9ACA0C475</vt:lpwstr>
  </property>
</Properties>
</file>